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C0" w:rsidRDefault="00ED1AC0" w:rsidP="00ED1AC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 </w:t>
      </w:r>
      <w:r w:rsidR="00B562D8">
        <w:rPr>
          <w:rFonts w:ascii="Times New Roman" w:hAnsi="Times New Roman"/>
          <w:b/>
          <w:sz w:val="32"/>
          <w:szCs w:val="32"/>
        </w:rPr>
        <w:t>120</w:t>
      </w:r>
      <w:r>
        <w:rPr>
          <w:rFonts w:ascii="Times New Roman" w:hAnsi="Times New Roman"/>
          <w:b/>
          <w:sz w:val="32"/>
          <w:szCs w:val="32"/>
        </w:rPr>
        <w:t>/2017</w:t>
      </w:r>
    </w:p>
    <w:p w:rsidR="00ED1AC0" w:rsidRPr="007C26F5" w:rsidRDefault="00ED1AC0" w:rsidP="00ED1AC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ED1AC0" w:rsidRDefault="00ED1AC0" w:rsidP="00ED1AC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</w:t>
      </w:r>
      <w:r w:rsidR="00B562D8">
        <w:rPr>
          <w:rFonts w:ascii="Times New Roman" w:hAnsi="Times New Roman"/>
          <w:b/>
          <w:sz w:val="32"/>
          <w:szCs w:val="32"/>
        </w:rPr>
        <w:t>25 maja</w:t>
      </w:r>
      <w:r>
        <w:rPr>
          <w:rFonts w:ascii="Times New Roman" w:hAnsi="Times New Roman"/>
          <w:b/>
          <w:sz w:val="32"/>
          <w:szCs w:val="32"/>
        </w:rPr>
        <w:t xml:space="preserve"> 2017r.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ogłoszenia otwartego konkursu </w:t>
      </w:r>
      <w:r w:rsidRPr="007E1EC8">
        <w:rPr>
          <w:rFonts w:ascii="Times New Roman" w:hAnsi="Times New Roman"/>
          <w:b/>
          <w:sz w:val="28"/>
          <w:szCs w:val="28"/>
        </w:rPr>
        <w:t xml:space="preserve">ofert na </w:t>
      </w:r>
      <w:r>
        <w:rPr>
          <w:rFonts w:ascii="Times New Roman" w:hAnsi="Times New Roman"/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FF2B47">
        <w:rPr>
          <w:rFonts w:ascii="Times New Roman" w:hAnsi="Times New Roman"/>
          <w:b/>
          <w:sz w:val="28"/>
          <w:szCs w:val="28"/>
        </w:rPr>
        <w:t xml:space="preserve"> </w:t>
      </w:r>
      <w:r w:rsidRPr="007E1EC8">
        <w:rPr>
          <w:rFonts w:ascii="Times New Roman" w:hAnsi="Times New Roman"/>
          <w:b/>
          <w:sz w:val="28"/>
          <w:szCs w:val="28"/>
        </w:rPr>
        <w:t>w roku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D1AC0" w:rsidRPr="00273741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Pr="00273741" w:rsidRDefault="00ED1AC0" w:rsidP="00ED1AC0">
      <w:pPr>
        <w:pStyle w:val="NormalStyle"/>
        <w:jc w:val="both"/>
      </w:pPr>
      <w:r w:rsidRPr="00273741">
        <w:rPr>
          <w:szCs w:val="24"/>
        </w:rPr>
        <w:t>Na podstawie art. 32 ust. 2 pkt. 2 ustawy z dnia 5 czerwca 1998r. o samorządzie powiatowym (Dz.U. z 201</w:t>
      </w:r>
      <w:r>
        <w:rPr>
          <w:szCs w:val="24"/>
        </w:rPr>
        <w:t>6</w:t>
      </w:r>
      <w:r w:rsidRPr="00273741">
        <w:rPr>
          <w:szCs w:val="24"/>
        </w:rPr>
        <w:t xml:space="preserve">r., poz. </w:t>
      </w:r>
      <w:r>
        <w:rPr>
          <w:szCs w:val="24"/>
        </w:rPr>
        <w:t>814</w:t>
      </w:r>
      <w:r w:rsidRPr="00273741">
        <w:rPr>
          <w:szCs w:val="24"/>
        </w:rPr>
        <w:t xml:space="preserve"> </w:t>
      </w:r>
      <w:proofErr w:type="spellStart"/>
      <w:r>
        <w:rPr>
          <w:szCs w:val="24"/>
        </w:rPr>
        <w:t>t.j</w:t>
      </w:r>
      <w:proofErr w:type="spellEnd"/>
      <w:r w:rsidRPr="00273741">
        <w:rPr>
          <w:szCs w:val="24"/>
        </w:rPr>
        <w:t>.), Uchwała Nr XXV/178/2016</w:t>
      </w:r>
      <w:r>
        <w:rPr>
          <w:szCs w:val="24"/>
        </w:rPr>
        <w:t xml:space="preserve"> </w:t>
      </w:r>
      <w:r w:rsidRPr="00273741">
        <w:rPr>
          <w:szCs w:val="24"/>
        </w:rPr>
        <w:t>Rady Powiatu w Krakowie z dnia 30 listopada 20</w:t>
      </w:r>
      <w:r>
        <w:rPr>
          <w:szCs w:val="24"/>
        </w:rPr>
        <w:t>16</w:t>
      </w:r>
      <w:r w:rsidRPr="00273741">
        <w:rPr>
          <w:szCs w:val="24"/>
        </w:rPr>
        <w:t>r. w sprawie przyjęcia Rocznego Programu Współpracy Powiatu Krakowskiego z organizacjami pozarządowymi oraz podmiotami, o których mowa w art. 3 ust. 3 ustawy z dnia 24 kwietnia 2003 roku o działalności pożytku publicznego i o wolontariacie na rok 2017</w:t>
      </w:r>
      <w:r>
        <w:rPr>
          <w:szCs w:val="24"/>
        </w:rPr>
        <w:t xml:space="preserve">, art. 5, ust.4, pkt. 2, art. 4, ust. 1, pkt. 7, art. 11, ust. 1, pkt. 1, ust. 2, </w:t>
      </w:r>
      <w:r w:rsidRPr="0080671D">
        <w:rPr>
          <w:szCs w:val="24"/>
        </w:rPr>
        <w:t xml:space="preserve">art. 13 Ustawy </w:t>
      </w:r>
      <w:r>
        <w:rPr>
          <w:szCs w:val="24"/>
        </w:rPr>
        <w:br/>
      </w:r>
      <w:r w:rsidRPr="0080671D">
        <w:rPr>
          <w:szCs w:val="24"/>
        </w:rPr>
        <w:t>z dnia 24</w:t>
      </w:r>
      <w:r w:rsidRPr="00197FAF">
        <w:rPr>
          <w:szCs w:val="24"/>
        </w:rPr>
        <w:t xml:space="preserve"> kwietnia 2003r. o działalności pożytku publicznego i o</w:t>
      </w:r>
      <w:r>
        <w:rPr>
          <w:szCs w:val="24"/>
        </w:rPr>
        <w:t xml:space="preserve"> wolontariacie (tj. Dz.U. </w:t>
      </w:r>
      <w:r>
        <w:rPr>
          <w:szCs w:val="24"/>
        </w:rPr>
        <w:br/>
        <w:t xml:space="preserve">z 2016r., poz. 1817), art. 36 ust. 2 i 3 Ustawy </w:t>
      </w:r>
      <w:r w:rsidRPr="00197FAF">
        <w:rPr>
          <w:szCs w:val="24"/>
        </w:rPr>
        <w:t>z dnia 27 sierpnia 1997r o rehabilitacji zawodowej i społecznej oraz zatrudnianiu osób niepełnosprawnych (Dz.U.</w:t>
      </w:r>
      <w:r>
        <w:rPr>
          <w:szCs w:val="24"/>
        </w:rPr>
        <w:t>2016.2046 j.t.), § 1, pkt.1 i 5</w:t>
      </w:r>
      <w:r w:rsidRPr="00197FAF">
        <w:rPr>
          <w:szCs w:val="24"/>
        </w:rPr>
        <w:t xml:space="preserve"> Rozporządzenia Ministra Pracy i P</w:t>
      </w:r>
      <w:r>
        <w:rPr>
          <w:szCs w:val="24"/>
        </w:rPr>
        <w:t>olityki Społecznej z dnia 7 lutego</w:t>
      </w:r>
      <w:r w:rsidRPr="00197FAF">
        <w:rPr>
          <w:szCs w:val="24"/>
        </w:rPr>
        <w:t xml:space="preserve"> </w:t>
      </w:r>
      <w:r>
        <w:rPr>
          <w:szCs w:val="24"/>
        </w:rPr>
        <w:t xml:space="preserve">2008r. w sprawie rodzajów zadań </w:t>
      </w:r>
      <w:r w:rsidRPr="00197FAF">
        <w:rPr>
          <w:szCs w:val="24"/>
        </w:rPr>
        <w:t>z zakresu rehabilitacji zawodowej i społecznej osób niepełn</w:t>
      </w:r>
      <w:r>
        <w:rPr>
          <w:szCs w:val="24"/>
        </w:rPr>
        <w:t xml:space="preserve">osprawnych zlecanych fundacjom i organizacjom pozarządowym </w:t>
      </w:r>
      <w:r w:rsidRPr="00197FAF">
        <w:rPr>
          <w:szCs w:val="24"/>
        </w:rPr>
        <w:t>(</w:t>
      </w:r>
      <w:r>
        <w:t xml:space="preserve">Dz.U.2016.1945 </w:t>
      </w:r>
      <w:proofErr w:type="spellStart"/>
      <w:r>
        <w:t>t.j</w:t>
      </w:r>
      <w:proofErr w:type="spellEnd"/>
      <w:r>
        <w:t>.</w:t>
      </w:r>
      <w:r w:rsidRPr="00197FAF">
        <w:rPr>
          <w:szCs w:val="24"/>
        </w:rPr>
        <w:t>), Zarząd Powiatu w Krakowie uchwala, co następuje:</w:t>
      </w:r>
    </w:p>
    <w:p w:rsidR="00ED1AC0" w:rsidRDefault="00ED1AC0" w:rsidP="00ED1AC0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ED1AC0" w:rsidRDefault="00ED1AC0" w:rsidP="00ED1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D1AC0" w:rsidRDefault="00ED1AC0" w:rsidP="00ED1AC0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łasza się otwarty konkurs ofert</w:t>
      </w:r>
      <w:r w:rsidRPr="007E1EC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wsparcie realizacji w roku 2017 zadań w zakresie: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prowadzenia rehabilitacji osób niepełnosprawnych w różnych typach placówek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prowadzenia </w:t>
      </w:r>
      <w:r w:rsidRPr="0057064A">
        <w:rPr>
          <w:rFonts w:ascii="Times New Roman" w:hAnsi="Times New Roman"/>
          <w:sz w:val="24"/>
          <w:szCs w:val="24"/>
        </w:rPr>
        <w:t>grupowych i indywidualnych zajęć</w:t>
      </w:r>
      <w:r w:rsidRPr="00554C52">
        <w:rPr>
          <w:rFonts w:ascii="Times New Roman" w:hAnsi="Times New Roman"/>
          <w:sz w:val="24"/>
          <w:szCs w:val="24"/>
        </w:rPr>
        <w:t>, które:</w:t>
      </w:r>
    </w:p>
    <w:p w:rsidR="00ED1AC0" w:rsidRDefault="00ED1AC0" w:rsidP="00ED1AC0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na celu nabywanie, rozwijanie i podtrzymywanie umiejętności niezbędnych do samodzielnego funkcjonowania osób niepełnosprawnych,</w:t>
      </w:r>
    </w:p>
    <w:p w:rsidR="00ED1AC0" w:rsidRDefault="00ED1AC0" w:rsidP="00ED1AC0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 umiejętności sprawnego komunikowania się z otoczeniem osób </w:t>
      </w:r>
      <w:r>
        <w:rPr>
          <w:rFonts w:ascii="Times New Roman" w:hAnsi="Times New Roman"/>
          <w:sz w:val="24"/>
          <w:szCs w:val="24"/>
        </w:rPr>
        <w:br/>
        <w:t>z uszkodzeniami słuchu, mowy, z autyzmem i z niepełnosprawnością intelektualną,</w:t>
      </w:r>
    </w:p>
    <w:p w:rsidR="00ED1AC0" w:rsidRPr="00273741" w:rsidRDefault="00ED1AC0" w:rsidP="00ED1AC0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usprawniają i wspierają funkcjonowanie osób z autyzmem i z niepełnosprawnością intelektualną w różnych rolach społecznych i w różnych środowiskach</w:t>
      </w:r>
    </w:p>
    <w:p w:rsidR="00ED1AC0" w:rsidRPr="00086239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>oraz przyznania na ten cel dotacji</w:t>
      </w:r>
      <w:r w:rsidRPr="000862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Ogłoszenie stanowi Z</w:t>
      </w:r>
      <w:r w:rsidRPr="00086239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do Uchwały</w:t>
      </w:r>
      <w:r w:rsidRPr="00086239">
        <w:rPr>
          <w:rFonts w:ascii="Times New Roman" w:hAnsi="Times New Roman"/>
          <w:sz w:val="24"/>
          <w:szCs w:val="24"/>
        </w:rPr>
        <w:t>.</w:t>
      </w:r>
    </w:p>
    <w:p w:rsidR="00ED1AC0" w:rsidRDefault="00ED1AC0" w:rsidP="00ED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0" w:rsidRDefault="00ED1AC0" w:rsidP="00ED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wsparcie realizacji zadań, o którym mowa w § 1 przeznacza się kwotę </w:t>
      </w:r>
      <w:r w:rsidRPr="00855C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7E1EC8">
        <w:rPr>
          <w:rFonts w:ascii="Times New Roman" w:hAnsi="Times New Roman"/>
          <w:b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złotych </w:t>
      </w:r>
      <w:r w:rsidRPr="007E1EC8">
        <w:rPr>
          <w:rFonts w:ascii="Times New Roman" w:hAnsi="Times New Roman"/>
          <w:i/>
          <w:sz w:val="24"/>
          <w:szCs w:val="24"/>
        </w:rPr>
        <w:t xml:space="preserve">(słownie: </w:t>
      </w:r>
      <w:r>
        <w:rPr>
          <w:rFonts w:ascii="Times New Roman" w:hAnsi="Times New Roman"/>
          <w:i/>
          <w:sz w:val="24"/>
          <w:szCs w:val="24"/>
        </w:rPr>
        <w:t>dwadzieścia tysięcy</w:t>
      </w:r>
      <w:r w:rsidRPr="007E1EC8">
        <w:rPr>
          <w:rFonts w:ascii="Times New Roman" w:hAnsi="Times New Roman"/>
          <w:i/>
          <w:sz w:val="24"/>
          <w:szCs w:val="24"/>
        </w:rPr>
        <w:t xml:space="preserve"> złotych 00/100).</w:t>
      </w:r>
    </w:p>
    <w:p w:rsidR="00ED1AC0" w:rsidRDefault="00ED1AC0" w:rsidP="00ED1AC0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D1AC0" w:rsidRDefault="00ED1AC0" w:rsidP="00ED1AC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ED1AC0" w:rsidRDefault="00ED1AC0" w:rsidP="00B562D8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</w:p>
    <w:p w:rsidR="00ED1AC0" w:rsidRDefault="00ED1AC0" w:rsidP="00B562D8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B562D8" w:rsidRDefault="00B562D8" w:rsidP="00B562D8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do Uchwały nr </w:t>
      </w:r>
      <w:r w:rsidR="00762E11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/ 2017</w:t>
      </w:r>
    </w:p>
    <w:p w:rsidR="00ED1AC0" w:rsidRPr="007E1EC8" w:rsidRDefault="00ED1AC0" w:rsidP="00ED1AC0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w </w:t>
      </w:r>
      <w:r w:rsidRPr="007E1EC8">
        <w:rPr>
          <w:rFonts w:ascii="Times New Roman" w:hAnsi="Times New Roman"/>
          <w:sz w:val="24"/>
          <w:szCs w:val="24"/>
        </w:rPr>
        <w:t xml:space="preserve">Krakowie                                                                          </w:t>
      </w:r>
    </w:p>
    <w:p w:rsidR="00ED1AC0" w:rsidRPr="007E1EC8" w:rsidRDefault="00ED1AC0" w:rsidP="00ED1AC0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EC8">
        <w:rPr>
          <w:rFonts w:ascii="Times New Roman" w:hAnsi="Times New Roman"/>
          <w:sz w:val="24"/>
          <w:szCs w:val="24"/>
        </w:rPr>
        <w:t xml:space="preserve">z dnia </w:t>
      </w:r>
      <w:r w:rsidR="00762E11">
        <w:rPr>
          <w:rFonts w:ascii="Times New Roman" w:hAnsi="Times New Roman"/>
          <w:sz w:val="24"/>
          <w:szCs w:val="24"/>
        </w:rPr>
        <w:t>25 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E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7E1EC8">
        <w:rPr>
          <w:rFonts w:ascii="Times New Roman" w:hAnsi="Times New Roman"/>
          <w:sz w:val="24"/>
          <w:szCs w:val="24"/>
        </w:rPr>
        <w:t>r.</w:t>
      </w:r>
    </w:p>
    <w:p w:rsidR="00ED1AC0" w:rsidRDefault="00ED1AC0" w:rsidP="00ED1AC0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tabs>
          <w:tab w:val="left" w:pos="8842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ED1AC0" w:rsidRDefault="00ED1AC0" w:rsidP="00ED1AC0">
      <w:pPr>
        <w:tabs>
          <w:tab w:val="left" w:pos="8842"/>
        </w:tabs>
        <w:spacing w:after="0" w:line="240" w:lineRule="auto"/>
        <w:ind w:right="72" w:firstLine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 1, pkt. 1, ust. 2 oraz art. 13 Ustawy z dnia 24 kwietnia 2003r. </w:t>
      </w:r>
      <w:r>
        <w:rPr>
          <w:rFonts w:ascii="Times New Roman" w:hAnsi="Times New Roman"/>
          <w:sz w:val="24"/>
          <w:szCs w:val="24"/>
        </w:rPr>
        <w:br/>
        <w:t>o działalności pożytku publicznego i o wolontariacie (tj. Dz.U. z 2016r., poz. 1817</w:t>
      </w:r>
      <w:r w:rsidRPr="00350F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50F56">
        <w:rPr>
          <w:rFonts w:ascii="Times New Roman" w:hAnsi="Times New Roman"/>
          <w:sz w:val="24"/>
          <w:szCs w:val="24"/>
        </w:rPr>
        <w:t xml:space="preserve"> </w:t>
      </w:r>
      <w:r w:rsidRPr="00350F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65826">
        <w:rPr>
          <w:rFonts w:ascii="Times New Roman" w:hAnsi="Times New Roman"/>
          <w:sz w:val="24"/>
          <w:szCs w:val="24"/>
        </w:rPr>
        <w:t xml:space="preserve"> </w:t>
      </w:r>
      <w:r w:rsidRPr="008251BC">
        <w:rPr>
          <w:rFonts w:ascii="Times New Roman" w:hAnsi="Times New Roman"/>
          <w:sz w:val="24"/>
          <w:szCs w:val="24"/>
        </w:rPr>
        <w:t>Zarząd Powiatu w Krakowie w roku 201</w:t>
      </w:r>
      <w:r>
        <w:rPr>
          <w:rFonts w:ascii="Times New Roman" w:hAnsi="Times New Roman"/>
          <w:sz w:val="24"/>
          <w:szCs w:val="24"/>
        </w:rPr>
        <w:t>7</w:t>
      </w:r>
      <w:r w:rsidRPr="008251BC">
        <w:rPr>
          <w:rFonts w:ascii="Times New Roman" w:hAnsi="Times New Roman"/>
          <w:sz w:val="24"/>
          <w:szCs w:val="24"/>
        </w:rPr>
        <w:t xml:space="preserve"> dla mieszkańców powiatu krakowskiego ogłasza</w:t>
      </w:r>
      <w:r w:rsidRPr="006671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otwarty konkurs ofert</w:t>
      </w:r>
      <w:r w:rsidRPr="007E1EC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wsparcie realizacji w roku 2017 zadań w zakresie: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prowadzenia rehabilitacji osób niepełnosprawnych w różnych typach placówek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prowadzenia </w:t>
      </w:r>
      <w:r w:rsidRPr="0057064A">
        <w:rPr>
          <w:rFonts w:ascii="Times New Roman" w:hAnsi="Times New Roman"/>
          <w:sz w:val="24"/>
          <w:szCs w:val="24"/>
        </w:rPr>
        <w:t>grupowych i indywidualnych zajęć</w:t>
      </w:r>
      <w:r w:rsidRPr="00554C52">
        <w:rPr>
          <w:rFonts w:ascii="Times New Roman" w:hAnsi="Times New Roman"/>
          <w:sz w:val="24"/>
          <w:szCs w:val="24"/>
        </w:rPr>
        <w:t>, które:</w:t>
      </w:r>
    </w:p>
    <w:p w:rsidR="00ED1AC0" w:rsidRDefault="00ED1AC0" w:rsidP="00ED1AC0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na celu nabywanie, rozwijanie i podtrzymywanie umiejętności niezbędnych do samodzielnego funkcjonowania osób niepełnosprawnych,</w:t>
      </w:r>
    </w:p>
    <w:p w:rsidR="00ED1AC0" w:rsidRDefault="00ED1AC0" w:rsidP="00ED1AC0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 umiejętności sprawnego komunikowania się z otoczeniem osób </w:t>
      </w:r>
      <w:r>
        <w:rPr>
          <w:rFonts w:ascii="Times New Roman" w:hAnsi="Times New Roman"/>
          <w:sz w:val="24"/>
          <w:szCs w:val="24"/>
        </w:rPr>
        <w:br/>
        <w:t>z uszkodzeniami słuchu, mowy, z autyzmem i z niepełnosprawnością intelektualną,</w:t>
      </w:r>
    </w:p>
    <w:p w:rsidR="00ED1AC0" w:rsidRDefault="00ED1AC0" w:rsidP="00ED1AC0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usprawniają i wspierają funkcjonowanie osób z autyzmem i z niepełnosprawnością intelektualną w różnych rolach społecznych i w różnych środowiskach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realizację wyżej wymienionych zadań</w:t>
      </w:r>
      <w:r w:rsidRPr="00BD6DB5">
        <w:rPr>
          <w:rFonts w:ascii="Times New Roman" w:hAnsi="Times New Roman"/>
          <w:sz w:val="24"/>
          <w:szCs w:val="24"/>
        </w:rPr>
        <w:t xml:space="preserve"> przeznacza się kwot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/>
          <w:sz w:val="24"/>
          <w:szCs w:val="24"/>
        </w:rPr>
        <w:t>20</w:t>
      </w:r>
      <w:r w:rsidRPr="007E1EC8">
        <w:rPr>
          <w:rFonts w:ascii="Times New Roman" w:hAnsi="Times New Roman"/>
          <w:b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złotych </w:t>
      </w:r>
      <w:r w:rsidRPr="007E1EC8">
        <w:rPr>
          <w:rFonts w:ascii="Times New Roman" w:hAnsi="Times New Roman"/>
          <w:i/>
          <w:sz w:val="24"/>
          <w:szCs w:val="24"/>
        </w:rPr>
        <w:t xml:space="preserve">(słownie: </w:t>
      </w:r>
      <w:r>
        <w:rPr>
          <w:rFonts w:ascii="Times New Roman" w:hAnsi="Times New Roman"/>
          <w:i/>
          <w:sz w:val="24"/>
          <w:szCs w:val="24"/>
        </w:rPr>
        <w:t>dwadzieścia tysięcy</w:t>
      </w:r>
      <w:r w:rsidRPr="007E1EC8">
        <w:rPr>
          <w:rFonts w:ascii="Times New Roman" w:hAnsi="Times New Roman"/>
          <w:i/>
          <w:sz w:val="24"/>
          <w:szCs w:val="24"/>
        </w:rPr>
        <w:t xml:space="preserve"> złotych 00/100).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ED1AC0" w:rsidRPr="00DE4731" w:rsidRDefault="00ED1AC0" w:rsidP="00ED1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BDD">
        <w:rPr>
          <w:rFonts w:ascii="Times New Roman" w:hAnsi="Times New Roman"/>
          <w:b/>
          <w:sz w:val="24"/>
          <w:szCs w:val="24"/>
        </w:rPr>
        <w:t>3.Zasady przyznawania dotacji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Podmiotami  uprawnionymi do składania ofert są:</w:t>
      </w:r>
    </w:p>
    <w:p w:rsidR="00ED1AC0" w:rsidRDefault="00ED1AC0" w:rsidP="00ED1AC0">
      <w:pPr>
        <w:spacing w:after="0" w:line="240" w:lineRule="auto"/>
        <w:ind w:right="72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organizacje pozarządowe w rozumieniu ustawy z dnia 24 kwietnia 2003 r. o działalności  pożytku publicznego i o wolontariacie (tj. Dz.U. z 2016r., poz. 1817</w:t>
      </w:r>
      <w:r w:rsidRPr="00350F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ED1AC0" w:rsidRDefault="00ED1AC0" w:rsidP="00ED1AC0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ED1AC0" w:rsidRDefault="00ED1AC0" w:rsidP="00ED1AC0">
      <w:pPr>
        <w:pStyle w:val="akapit"/>
        <w:ind w:right="72" w:firstLine="0"/>
      </w:pPr>
      <w:r>
        <w:t>3. stowarzyszenia jednostek samorządu terytorialnego,</w:t>
      </w:r>
    </w:p>
    <w:p w:rsidR="00ED1AC0" w:rsidRDefault="00ED1AC0" w:rsidP="00ED1AC0">
      <w:pPr>
        <w:pStyle w:val="akapit"/>
        <w:ind w:right="72" w:firstLine="0"/>
      </w:pPr>
      <w:r>
        <w:t>4. spółdzielnie socjalne,</w:t>
      </w:r>
    </w:p>
    <w:p w:rsidR="00ED1AC0" w:rsidRPr="004445F7" w:rsidRDefault="00ED1AC0" w:rsidP="00ED1AC0">
      <w:pPr>
        <w:pStyle w:val="akapit"/>
        <w:ind w:right="72" w:firstLine="0"/>
      </w:pPr>
      <w:r>
        <w:t>5. spółki akcyjne i spółki z ograniczoną odpowiedzialnością oraz kluby sportowe będące spółkami działającymi na podstawie przepisów ustawy z dnia 25 czerwca 2010 r. o sporcie (Dz.U. z 2016r., poz. 176 z późn.zm.), które nie działają w celu osiągnięcia zysku oraz przeznaczają całość dochodu na realizację celów statutowych oraz nie przeznaczają zysku do podziału między swoich członków, udziałowców, akcjonariuszy i pracowników. W/w podmioty są zobowiązane prowadzić działalność w zakresie rehabilitacji społecznej.       Dwie lub więcej organizacje pozarządowe lub podmioty wyżej wymienione działające wspólnie mogą złożyć ofertę wspólną.</w:t>
      </w:r>
      <w:r w:rsidRPr="004445F7">
        <w:t xml:space="preserve">    </w:t>
      </w:r>
    </w:p>
    <w:p w:rsidR="00ED1AC0" w:rsidRDefault="00ED1AC0" w:rsidP="00ED1AC0">
      <w:pPr>
        <w:pStyle w:val="akapit"/>
        <w:ind w:right="72" w:firstLine="0"/>
      </w:pPr>
    </w:p>
    <w:p w:rsidR="00ED1AC0" w:rsidRPr="00226B4B" w:rsidRDefault="00ED1AC0" w:rsidP="00ED1AC0">
      <w:pPr>
        <w:pStyle w:val="akapit"/>
        <w:ind w:right="72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6A11">
        <w:rPr>
          <w:b/>
        </w:rPr>
        <w:t>4.</w:t>
      </w:r>
      <w:r>
        <w:rPr>
          <w:b/>
        </w:rPr>
        <w:t>Termin i warunki realizacji zadania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Zadania będące przedmiotem konkursu winny być zrealizowane w roku 2017.</w:t>
      </w:r>
    </w:p>
    <w:p w:rsidR="00ED1AC0" w:rsidRPr="00943503" w:rsidRDefault="00ED1AC0" w:rsidP="00ED1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43503">
        <w:rPr>
          <w:rFonts w:ascii="Times New Roman" w:hAnsi="Times New Roman"/>
          <w:sz w:val="24"/>
          <w:szCs w:val="24"/>
        </w:rPr>
        <w:t xml:space="preserve">Zakres i warunki realizacji zadania określi umowa zgodna ze wzorem przyjętym </w:t>
      </w:r>
      <w:r w:rsidRPr="00943503">
        <w:rPr>
          <w:rFonts w:ascii="Times New Roman" w:hAnsi="Times New Roman"/>
          <w:sz w:val="24"/>
          <w:szCs w:val="24"/>
        </w:rPr>
        <w:br/>
        <w:t xml:space="preserve">w </w:t>
      </w:r>
      <w:r w:rsidRPr="00943503">
        <w:rPr>
          <w:rFonts w:ascii="Times New Roman" w:hAnsi="Times New Roman"/>
          <w:color w:val="000000"/>
          <w:sz w:val="24"/>
          <w:szCs w:val="24"/>
        </w:rPr>
        <w:t xml:space="preserve">Rozporządzeniu Ministra </w:t>
      </w:r>
      <w:r w:rsidRPr="00D52942">
        <w:rPr>
          <w:rFonts w:ascii="Times New Roman" w:hAnsi="Times New Roman"/>
          <w:sz w:val="24"/>
          <w:szCs w:val="24"/>
        </w:rPr>
        <w:t>Wzór oferty określa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ozporządzenie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R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y,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 Polityki społecznej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z dnia 17 sierpnia 2016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 ofert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2942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ramowych wzorów umów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realizacji zadań publicznych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sprawozdań z wykonania tych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zadań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(Dz.U. z 2016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1300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25D">
        <w:rPr>
          <w:rFonts w:ascii="Times New Roman" w:hAnsi="Times New Roman"/>
          <w:color w:val="000000"/>
          <w:sz w:val="24"/>
          <w:szCs w:val="24"/>
        </w:rPr>
        <w:t>sporządzone z</w:t>
      </w:r>
      <w:r>
        <w:rPr>
          <w:rFonts w:ascii="Times New Roman" w:hAnsi="Times New Roman"/>
          <w:color w:val="000000"/>
          <w:sz w:val="24"/>
          <w:szCs w:val="24"/>
        </w:rPr>
        <w:t xml:space="preserve"> uwzględnieniem art. 151 ust. 2 i</w:t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 art. 221 ust. 3 ustawy z dni</w:t>
      </w:r>
      <w:r>
        <w:rPr>
          <w:rFonts w:ascii="Times New Roman" w:hAnsi="Times New Roman"/>
          <w:color w:val="000000"/>
          <w:sz w:val="24"/>
          <w:szCs w:val="24"/>
        </w:rPr>
        <w:t>a 27 sierpnia 2009r. o finansa</w:t>
      </w:r>
      <w:r w:rsidRPr="004B625D">
        <w:rPr>
          <w:rFonts w:ascii="Times New Roman" w:hAnsi="Times New Roman"/>
          <w:color w:val="000000"/>
          <w:sz w:val="24"/>
          <w:szCs w:val="24"/>
        </w:rPr>
        <w:t>ch publicznych oraz przepi</w:t>
      </w:r>
      <w:r>
        <w:rPr>
          <w:rFonts w:ascii="Times New Roman" w:hAnsi="Times New Roman"/>
          <w:color w:val="000000"/>
          <w:sz w:val="24"/>
          <w:szCs w:val="24"/>
        </w:rPr>
        <w:t>sów ustawy</w:t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o działalności pożytku publicznego i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U. z 2016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1817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A57D0">
        <w:rPr>
          <w:rFonts w:ascii="Times New Roman" w:hAnsi="Times New Roman"/>
          <w:sz w:val="24"/>
          <w:szCs w:val="24"/>
        </w:rPr>
        <w:t>3. Kalkulacja kosztów realizacji zadania publicznego</w:t>
      </w:r>
      <w:bookmarkEnd w:id="0"/>
      <w:r w:rsidRPr="00F60A26">
        <w:rPr>
          <w:rFonts w:ascii="Times New Roman" w:hAnsi="Times New Roman"/>
          <w:sz w:val="24"/>
          <w:szCs w:val="24"/>
        </w:rPr>
        <w:t xml:space="preserve">, w tym w odniesieniu do zakresu rzeczowego zadania winna być sporządzona w rozbiciu na poszczególne zadania. </w:t>
      </w:r>
      <w:r w:rsidRPr="00F60A26">
        <w:rPr>
          <w:rFonts w:ascii="Times New Roman" w:hAnsi="Times New Roman"/>
          <w:color w:val="000000"/>
          <w:sz w:val="24"/>
          <w:szCs w:val="24"/>
        </w:rPr>
        <w:t xml:space="preserve">Zadanie winno być realizowane zgodnie z obowiązującymi przepisami. </w:t>
      </w:r>
    </w:p>
    <w:p w:rsidR="00ED1AC0" w:rsidRPr="004740B6" w:rsidRDefault="00ED1AC0" w:rsidP="00ED1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0A26">
        <w:rPr>
          <w:rFonts w:ascii="Times New Roman" w:hAnsi="Times New Roman"/>
          <w:sz w:val="24"/>
          <w:szCs w:val="24"/>
        </w:rPr>
        <w:t>Wydatki zostaną uznane za</w:t>
      </w:r>
      <w:r w:rsidRPr="00F60A26">
        <w:rPr>
          <w:rFonts w:ascii="Times New Roman" w:hAnsi="Times New Roman"/>
          <w:b/>
          <w:sz w:val="24"/>
          <w:szCs w:val="24"/>
        </w:rPr>
        <w:t xml:space="preserve"> </w:t>
      </w:r>
      <w:r w:rsidRPr="004740B6">
        <w:rPr>
          <w:rFonts w:ascii="Times New Roman" w:hAnsi="Times New Roman"/>
          <w:sz w:val="24"/>
          <w:szCs w:val="24"/>
        </w:rPr>
        <w:t>kwalifikowane tylko wtedy, gdy:</w:t>
      </w:r>
      <w:r w:rsidRPr="004740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1AC0" w:rsidRPr="00F60A26" w:rsidRDefault="00ED1AC0" w:rsidP="00ED1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są bezpośrednio związane z realizowanym zadaniem;</w:t>
      </w:r>
    </w:p>
    <w:p w:rsidR="00ED1AC0" w:rsidRPr="00F60A26" w:rsidRDefault="00ED1AC0" w:rsidP="00ED1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są uwzględnione w zatwierdzon</w:t>
      </w:r>
      <w:r>
        <w:rPr>
          <w:rFonts w:ascii="Times New Roman" w:hAnsi="Times New Roman"/>
          <w:sz w:val="24"/>
          <w:szCs w:val="24"/>
        </w:rPr>
        <w:t>ej kalkulacji przewidywanych kosztów realizacji zadania, kosztorysie ze względu na rodzaj kosztów OFERTY</w:t>
      </w:r>
      <w:r w:rsidRPr="00F60A26">
        <w:rPr>
          <w:rFonts w:ascii="Times New Roman" w:hAnsi="Times New Roman"/>
          <w:sz w:val="24"/>
          <w:szCs w:val="24"/>
        </w:rPr>
        <w:t>;</w:t>
      </w:r>
    </w:p>
    <w:p w:rsidR="00ED1AC0" w:rsidRPr="00195F96" w:rsidRDefault="00ED1AC0" w:rsidP="00ED1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96">
        <w:rPr>
          <w:rFonts w:ascii="Times New Roman" w:hAnsi="Times New Roman"/>
          <w:sz w:val="24"/>
          <w:szCs w:val="24"/>
        </w:rPr>
        <w:t>odzwierciedlają koszty rzeczywiste, a także są skalkulowane proporcjonalnie dla przedsięwzięcia objętego dofinansowaniem;</w:t>
      </w:r>
    </w:p>
    <w:p w:rsidR="00ED1AC0" w:rsidRPr="00F60A26" w:rsidRDefault="00ED1AC0" w:rsidP="00ED1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zostały poniesione w okresie kwalifikowania wydatków, tj. w okresie realizacji zadania</w:t>
      </w:r>
      <w:r w:rsidRPr="00F60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26">
        <w:rPr>
          <w:rFonts w:ascii="Times New Roman" w:hAnsi="Times New Roman"/>
          <w:sz w:val="24"/>
          <w:szCs w:val="24"/>
        </w:rPr>
        <w:t>określonego w umowie;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ED1AC0" w:rsidRP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D1AC0">
        <w:rPr>
          <w:rFonts w:ascii="Times New Roman" w:hAnsi="Times New Roman"/>
          <w:b/>
          <w:sz w:val="24"/>
          <w:szCs w:val="24"/>
        </w:rPr>
        <w:t>5.Termin i miejsce składania ofert</w:t>
      </w:r>
    </w:p>
    <w:p w:rsidR="00ED1AC0" w:rsidRPr="00ED1AC0" w:rsidRDefault="00ED1AC0" w:rsidP="00ED1AC0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Style w:val="Pogrubienie"/>
          <w:rFonts w:ascii="Times New Roman" w:hAnsi="Times New Roman" w:cs="Times New Roman"/>
          <w:b w:val="0"/>
        </w:rPr>
        <w:t>na stronie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5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 Oferty przesłane drogą elektroniczną nie będą rozpatrywane.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Pr="009D068C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6.Termin, tryb i kryteria wyboru oferty 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9341F0">
        <w:rPr>
          <w:rFonts w:ascii="Times New Roman" w:hAnsi="Times New Roman"/>
          <w:sz w:val="24"/>
          <w:szCs w:val="24"/>
        </w:rPr>
        <w:t xml:space="preserve">      1).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Termin wyboru ofert: </w:t>
      </w:r>
      <w:r>
        <w:rPr>
          <w:rFonts w:ascii="Times New Roman" w:hAnsi="Times New Roman"/>
          <w:b/>
          <w:color w:val="000000"/>
          <w:sz w:val="24"/>
          <w:szCs w:val="24"/>
        </w:rPr>
        <w:t>do  20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dni od dnia zakończenia składania ofert.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Rozpatrywane będą wyłącznie oferty kompletne i sporządzone zgodnie z </w:t>
      </w:r>
      <w:r w:rsidRPr="00071FBF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ami</w:t>
      </w:r>
      <w:r w:rsidRPr="0007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1FBF">
        <w:rPr>
          <w:rFonts w:ascii="Times New Roman" w:hAnsi="Times New Roman"/>
          <w:sz w:val="24"/>
          <w:szCs w:val="24"/>
        </w:rPr>
        <w:t>i tryb</w:t>
      </w:r>
      <w:r>
        <w:rPr>
          <w:rFonts w:ascii="Times New Roman" w:hAnsi="Times New Roman"/>
          <w:sz w:val="24"/>
          <w:szCs w:val="24"/>
        </w:rPr>
        <w:t>em</w:t>
      </w:r>
      <w:r w:rsidRPr="00071FBF">
        <w:rPr>
          <w:rFonts w:ascii="Times New Roman" w:hAnsi="Times New Roman"/>
          <w:sz w:val="24"/>
          <w:szCs w:val="24"/>
        </w:rPr>
        <w:t xml:space="preserve"> przeprowadzania otwartego konkursu ofert</w:t>
      </w:r>
      <w:r>
        <w:rPr>
          <w:rFonts w:ascii="Times New Roman" w:hAnsi="Times New Roman"/>
          <w:sz w:val="24"/>
          <w:szCs w:val="24"/>
        </w:rPr>
        <w:t xml:space="preserve">, złożone na obowiązującym formularzu, </w:t>
      </w:r>
      <w:r>
        <w:rPr>
          <w:rFonts w:ascii="Times New Roman" w:hAnsi="Times New Roman"/>
          <w:sz w:val="24"/>
          <w:szCs w:val="24"/>
        </w:rPr>
        <w:br/>
        <w:t>w terminie określonym w ogłoszeniu konkursowym.</w:t>
      </w:r>
    </w:p>
    <w:p w:rsidR="00ED1AC0" w:rsidRPr="00DB4B56" w:rsidRDefault="00ED1AC0" w:rsidP="00ED1A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Pr="00D52942">
        <w:rPr>
          <w:rFonts w:ascii="Times New Roman" w:hAnsi="Times New Roman"/>
          <w:sz w:val="24"/>
          <w:szCs w:val="24"/>
        </w:rPr>
        <w:t>Wzór oferty określa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ozporządzenie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R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y, Pracy i Polityki społecznej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z dnia 17 sierpnia 2016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 ofert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2942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ramowych wzorów umów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realizacji zadań publicznych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sprawozdań z wykonania tych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zadań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(Dz.U. z 2016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1300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D1AC0" w:rsidRPr="002F62EC" w:rsidRDefault="00ED1AC0" w:rsidP="00ED1AC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4). Ramowy wzór oferty dostępny jest również</w:t>
      </w:r>
      <w:r w:rsidRPr="00076153">
        <w:rPr>
          <w:rStyle w:val="Pogrubienie"/>
          <w:rFonts w:ascii="Times New Roman" w:hAnsi="Times New Roman"/>
          <w:b w:val="0"/>
          <w:sz w:val="24"/>
          <w:szCs w:val="24"/>
        </w:rPr>
        <w:t xml:space="preserve"> na stronie </w:t>
      </w:r>
      <w:r w:rsidRPr="00076153">
        <w:rPr>
          <w:rFonts w:ascii="Times New Roman" w:hAnsi="Times New Roman"/>
          <w:sz w:val="24"/>
          <w:szCs w:val="24"/>
        </w:rPr>
        <w:t xml:space="preserve">internetowej Powiatowego Centrum Pomocy Rodzinie w Krakowie </w:t>
      </w:r>
      <w:hyperlink r:id="rId6" w:history="1">
        <w:r w:rsidRPr="001A7283">
          <w:rPr>
            <w:rStyle w:val="Hipercze"/>
            <w:rFonts w:ascii="Times New Roman" w:hAnsi="Times New Roman"/>
            <w:color w:val="auto"/>
            <w:sz w:val="24"/>
            <w:szCs w:val="24"/>
            <w:u w:val="single"/>
          </w:rPr>
          <w:t>www.pcpr.powiat.krakow.pl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03A4E">
        <w:rPr>
          <w:rFonts w:ascii="Times New Roman" w:hAnsi="Times New Roman"/>
          <w:sz w:val="24"/>
          <w:szCs w:val="24"/>
        </w:rPr>
        <w:t>oraz</w:t>
      </w:r>
      <w:r w:rsidRPr="009D068C">
        <w:rPr>
          <w:rFonts w:ascii="Times New Roman" w:hAnsi="Times New Roman"/>
          <w:sz w:val="28"/>
          <w:szCs w:val="28"/>
        </w:rPr>
        <w:t xml:space="preserve"> </w:t>
      </w:r>
      <w:r w:rsidRPr="0020699B">
        <w:rPr>
          <w:rFonts w:ascii="Times New Roman" w:hAnsi="Times New Roman"/>
          <w:sz w:val="24"/>
          <w:szCs w:val="24"/>
        </w:rPr>
        <w:t>w B</w:t>
      </w:r>
      <w:r>
        <w:rPr>
          <w:rFonts w:ascii="Times New Roman" w:hAnsi="Times New Roman"/>
          <w:sz w:val="24"/>
          <w:szCs w:val="24"/>
        </w:rPr>
        <w:t>iuletynie Informacji Publicznej, a także w siedzibie</w:t>
      </w:r>
      <w:r w:rsidRPr="00076153">
        <w:rPr>
          <w:rFonts w:ascii="Times New Roman" w:hAnsi="Times New Roman"/>
          <w:sz w:val="24"/>
          <w:szCs w:val="24"/>
        </w:rPr>
        <w:t xml:space="preserve"> Powi</w:t>
      </w:r>
      <w:r>
        <w:rPr>
          <w:rFonts w:ascii="Times New Roman" w:hAnsi="Times New Roman"/>
          <w:sz w:val="24"/>
          <w:szCs w:val="24"/>
        </w:rPr>
        <w:t xml:space="preserve">atowego Centrum Pomocy Rodzinie </w:t>
      </w:r>
      <w:r>
        <w:rPr>
          <w:rFonts w:ascii="Times New Roman" w:hAnsi="Times New Roman"/>
          <w:sz w:val="24"/>
          <w:szCs w:val="24"/>
        </w:rPr>
        <w:br/>
      </w:r>
      <w:r w:rsidRPr="00076153">
        <w:rPr>
          <w:rFonts w:ascii="Times New Roman" w:hAnsi="Times New Roman"/>
          <w:sz w:val="24"/>
          <w:szCs w:val="24"/>
        </w:rPr>
        <w:t>w Krakowie, al. Słowackiego 20</w:t>
      </w:r>
      <w:r>
        <w:rPr>
          <w:rFonts w:ascii="Times New Roman" w:hAnsi="Times New Roman"/>
          <w:sz w:val="24"/>
          <w:szCs w:val="24"/>
        </w:rPr>
        <w:t>,</w:t>
      </w:r>
      <w:r w:rsidRPr="00076153">
        <w:rPr>
          <w:rFonts w:ascii="Times New Roman" w:hAnsi="Times New Roman"/>
          <w:sz w:val="24"/>
          <w:szCs w:val="24"/>
        </w:rPr>
        <w:t xml:space="preserve"> pok</w:t>
      </w:r>
      <w:r>
        <w:rPr>
          <w:rFonts w:ascii="Times New Roman" w:hAnsi="Times New Roman"/>
          <w:sz w:val="24"/>
          <w:szCs w:val="24"/>
        </w:rPr>
        <w:t>ój nr</w:t>
      </w:r>
      <w:r w:rsidRPr="00076153">
        <w:rPr>
          <w:rFonts w:ascii="Times New Roman" w:hAnsi="Times New Roman"/>
          <w:sz w:val="24"/>
          <w:szCs w:val="24"/>
        </w:rPr>
        <w:t xml:space="preserve"> 4.</w:t>
      </w:r>
    </w:p>
    <w:p w:rsidR="00ED1AC0" w:rsidRPr="009341F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Oferty zostaną ocenione przez Komisję Konkursową w oparciu o:</w:t>
      </w:r>
    </w:p>
    <w:p w:rsidR="00ED1AC0" w:rsidRDefault="00ED1AC0" w:rsidP="00ED1AC0">
      <w:pPr>
        <w:tabs>
          <w:tab w:val="left" w:pos="540"/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a). możliwości realizacji zadania publicznego przez organizację pozarządową lub podmioty wymienione w art. 3 ust. 3 Ustawy z dnia 24 kwietnia 2003r. o działalności pożytku publicznego i o wolontariacie: </w:t>
      </w:r>
      <w:r w:rsidRPr="00C022AF">
        <w:rPr>
          <w:rFonts w:ascii="Times New Roman" w:hAnsi="Times New Roman"/>
          <w:b/>
          <w:sz w:val="24"/>
          <w:szCs w:val="24"/>
        </w:rPr>
        <w:t>ocena 0-10 pkt</w:t>
      </w:r>
      <w:r>
        <w:rPr>
          <w:rFonts w:ascii="Times New Roman" w:hAnsi="Times New Roman"/>
          <w:sz w:val="24"/>
          <w:szCs w:val="24"/>
        </w:rPr>
        <w:t>.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b). przedstawioną kalkulację kosztów realizacji zadania publicznego, w tym w odniesieniu do zakresu rzeczowego zadania: </w:t>
      </w:r>
      <w:r w:rsidRPr="00C022AF">
        <w:rPr>
          <w:rFonts w:ascii="Times New Roman" w:hAnsi="Times New Roman"/>
          <w:b/>
          <w:sz w:val="24"/>
          <w:szCs w:val="24"/>
        </w:rPr>
        <w:t>ocena 0-10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>.</w:t>
      </w:r>
    </w:p>
    <w:p w:rsidR="00ED1AC0" w:rsidRPr="006E2B60" w:rsidRDefault="00ED1AC0" w:rsidP="00ED1AC0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c). proponowaną jakość wykonania zadania i kwalifikacje osób, przy udziale których organizacja pozarządowa lub podmioty określone w art. 3 ust. 3 Ustawy z dnia 24 kwietnia 2003r. o działalności pożytku publicznego i o wolontariacie będą realizować zadania publiczne: </w:t>
      </w:r>
      <w:r w:rsidRPr="00C022AF">
        <w:rPr>
          <w:rFonts w:ascii="Times New Roman" w:hAnsi="Times New Roman"/>
          <w:b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0-5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pkt.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d). planowany udział środków finansowych własnych lub środków pochodzących z innych źródeł na realizację zadania publicznego: </w:t>
      </w:r>
      <w:r w:rsidRPr="00C022AF">
        <w:rPr>
          <w:rFonts w:ascii="Times New Roman" w:hAnsi="Times New Roman"/>
          <w:b/>
          <w:sz w:val="24"/>
          <w:szCs w:val="24"/>
        </w:rPr>
        <w:t>ocena 0-5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>.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e). planowany wkład rzeczowy, osobowy, w tym świadczenia wolontariuszy i prace społeczną członków: </w:t>
      </w:r>
      <w:r w:rsidRPr="00C022AF">
        <w:rPr>
          <w:rFonts w:ascii="Times New Roman" w:hAnsi="Times New Roman"/>
          <w:b/>
          <w:sz w:val="24"/>
          <w:szCs w:val="24"/>
        </w:rPr>
        <w:t>ocena 0-5 pkt</w:t>
      </w:r>
      <w:r>
        <w:rPr>
          <w:rFonts w:ascii="Times New Roman" w:hAnsi="Times New Roman"/>
          <w:sz w:val="24"/>
          <w:szCs w:val="24"/>
        </w:rPr>
        <w:t>.</w:t>
      </w:r>
    </w:p>
    <w:p w:rsidR="00ED1AC0" w:rsidRPr="001A7283" w:rsidRDefault="00ED1AC0" w:rsidP="00ED1AC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f). doświadczenie i ocenę realizacji zleconych zadań publicznych w latach poprzednich,  uwzględniając rzetelność i terminowość oraz sposób rozliczenia otrzymanych na ten cel środków: </w:t>
      </w:r>
      <w:r w:rsidRPr="001A7283">
        <w:rPr>
          <w:rFonts w:ascii="Times New Roman" w:hAnsi="Times New Roman"/>
          <w:b/>
          <w:sz w:val="24"/>
          <w:szCs w:val="24"/>
        </w:rPr>
        <w:t>ocena 0-10 pkt.</w:t>
      </w:r>
    </w:p>
    <w:p w:rsidR="00ED1AC0" w:rsidRDefault="00ED1AC0" w:rsidP="00ED1AC0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D1AC0" w:rsidRPr="00403019" w:rsidRDefault="00ED1AC0" w:rsidP="00ED1AC0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 w:rsidRPr="00403019">
        <w:rPr>
          <w:rFonts w:ascii="Times New Roman" w:hAnsi="Times New Roman"/>
          <w:b/>
          <w:sz w:val="24"/>
          <w:szCs w:val="24"/>
        </w:rPr>
        <w:t xml:space="preserve">    7. W roku poprzednim dla mieszkańców powiatu krakowskiego realizowane były zadania publiczne w zakresie:</w:t>
      </w: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1B">
        <w:rPr>
          <w:rFonts w:ascii="Times New Roman" w:hAnsi="Times New Roman"/>
          <w:sz w:val="24"/>
          <w:szCs w:val="24"/>
        </w:rPr>
        <w:t>1) prowadzenia rehabilitacji osób niepełnosprawnych w różnych typach placówek na terenie powiatu krakowskiego oraz przyznania na ten cel dotacji:</w:t>
      </w: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1B">
        <w:rPr>
          <w:rFonts w:ascii="Times New Roman" w:hAnsi="Times New Roman"/>
          <w:sz w:val="24"/>
          <w:szCs w:val="24"/>
        </w:rPr>
        <w:t xml:space="preserve">Rehabilitacja dla </w:t>
      </w:r>
      <w:r>
        <w:rPr>
          <w:rFonts w:ascii="Times New Roman" w:hAnsi="Times New Roman"/>
          <w:sz w:val="24"/>
          <w:szCs w:val="24"/>
        </w:rPr>
        <w:t>59</w:t>
      </w:r>
      <w:r w:rsidRPr="005A551B">
        <w:rPr>
          <w:rFonts w:ascii="Times New Roman" w:hAnsi="Times New Roman"/>
          <w:sz w:val="24"/>
          <w:szCs w:val="24"/>
        </w:rPr>
        <w:t xml:space="preserve"> osób niepełnosprawnych, uczestnicy projektu brali udział w zajęciach </w:t>
      </w:r>
      <w:r>
        <w:rPr>
          <w:rFonts w:ascii="Times New Roman" w:hAnsi="Times New Roman"/>
          <w:sz w:val="24"/>
          <w:szCs w:val="24"/>
        </w:rPr>
        <w:br/>
      </w:r>
      <w:r w:rsidRPr="005A551B">
        <w:rPr>
          <w:rFonts w:ascii="Times New Roman" w:hAnsi="Times New Roman"/>
          <w:sz w:val="24"/>
          <w:szCs w:val="24"/>
        </w:rPr>
        <w:t>z zoo-terapii i hipoterapii. Dofinansowanie ze środków Państwowego Funduszu Rehabilitacji Osób Niepełnosprawnych w wysokości: 11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5A551B">
        <w:rPr>
          <w:rFonts w:ascii="Times New Roman" w:hAnsi="Times New Roman"/>
          <w:sz w:val="24"/>
          <w:szCs w:val="24"/>
        </w:rPr>
        <w:t xml:space="preserve">,00zł. </w:t>
      </w: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1B">
        <w:rPr>
          <w:rFonts w:ascii="Times New Roman" w:hAnsi="Times New Roman"/>
          <w:sz w:val="24"/>
          <w:szCs w:val="24"/>
        </w:rPr>
        <w:t>2) prowadzenia grupowych i indywidualnych zajęć dla osób niepełnosprawnych z terenu powiatu krakowskiego oraz przyznania na ten cel dotacji:</w:t>
      </w:r>
    </w:p>
    <w:p w:rsidR="00ED1AC0" w:rsidRPr="005A551B" w:rsidRDefault="00ED1AC0" w:rsidP="00ED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C0" w:rsidRPr="005A551B" w:rsidRDefault="00ED1AC0" w:rsidP="00ED1AC0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1B">
        <w:rPr>
          <w:rFonts w:ascii="Times New Roman" w:hAnsi="Times New Roman"/>
          <w:sz w:val="24"/>
          <w:szCs w:val="24"/>
        </w:rPr>
        <w:t xml:space="preserve">Rehabilitacja dla 6 dzieci niepełnosprawnych w wieku od </w:t>
      </w:r>
      <w:r>
        <w:rPr>
          <w:rFonts w:ascii="Times New Roman" w:hAnsi="Times New Roman"/>
          <w:sz w:val="24"/>
          <w:szCs w:val="24"/>
        </w:rPr>
        <w:t>5</w:t>
      </w:r>
      <w:r w:rsidRPr="005A551B">
        <w:rPr>
          <w:rFonts w:ascii="Times New Roman" w:hAnsi="Times New Roman"/>
          <w:sz w:val="24"/>
          <w:szCs w:val="24"/>
        </w:rPr>
        <w:t xml:space="preserve"> do 1</w:t>
      </w:r>
      <w:r>
        <w:rPr>
          <w:rFonts w:ascii="Times New Roman" w:hAnsi="Times New Roman"/>
          <w:sz w:val="24"/>
          <w:szCs w:val="24"/>
        </w:rPr>
        <w:t>5</w:t>
      </w:r>
      <w:r w:rsidRPr="005A551B">
        <w:rPr>
          <w:rFonts w:ascii="Times New Roman" w:hAnsi="Times New Roman"/>
          <w:sz w:val="24"/>
          <w:szCs w:val="24"/>
        </w:rPr>
        <w:t xml:space="preserve"> lat, uczestnicy projektu brali udział w zajęciach</w:t>
      </w:r>
      <w:r w:rsidRPr="005A551B">
        <w:rPr>
          <w:rFonts w:ascii="Times New Roman" w:hAnsi="Times New Roman"/>
          <w:b/>
          <w:sz w:val="24"/>
          <w:szCs w:val="24"/>
        </w:rPr>
        <w:t xml:space="preserve"> </w:t>
      </w:r>
      <w:r w:rsidRPr="005A551B">
        <w:rPr>
          <w:rFonts w:ascii="Times New Roman" w:hAnsi="Times New Roman"/>
          <w:sz w:val="24"/>
          <w:szCs w:val="24"/>
        </w:rPr>
        <w:t xml:space="preserve"> indywidualnych i muzykoterapii. Dofinansowanie ze środków Państwowego Funduszu Rehabilitacji Osób Niep</w:t>
      </w:r>
      <w:r>
        <w:rPr>
          <w:rFonts w:ascii="Times New Roman" w:hAnsi="Times New Roman"/>
          <w:sz w:val="24"/>
          <w:szCs w:val="24"/>
        </w:rPr>
        <w:t>ełnosprawnych w wysokości: 9 000</w:t>
      </w:r>
      <w:r w:rsidRPr="005A551B">
        <w:rPr>
          <w:rFonts w:ascii="Times New Roman" w:hAnsi="Times New Roman"/>
          <w:sz w:val="24"/>
          <w:szCs w:val="24"/>
        </w:rPr>
        <w:t xml:space="preserve">,00zł. </w:t>
      </w:r>
    </w:p>
    <w:p w:rsidR="00ED1AC0" w:rsidRDefault="00ED1AC0" w:rsidP="00ED1AC0">
      <w:pPr>
        <w:spacing w:after="0" w:line="240" w:lineRule="auto"/>
        <w:jc w:val="both"/>
      </w:pPr>
    </w:p>
    <w:p w:rsidR="00ED1AC0" w:rsidRDefault="00ED1AC0" w:rsidP="00ED1AC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</w:p>
    <w:p w:rsidR="00ED1AC0" w:rsidRDefault="00ED1AC0" w:rsidP="00ED1AC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</w:p>
    <w:p w:rsidR="00ED1AC0" w:rsidRPr="00DB4A23" w:rsidRDefault="00ED1AC0" w:rsidP="00ED1AC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:rsidR="001564AB" w:rsidRDefault="001564AB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Default="005F285C"/>
    <w:p w:rsidR="005F285C" w:rsidRPr="005F285C" w:rsidRDefault="005F285C" w:rsidP="005F28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285C" w:rsidRPr="005F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A5A67"/>
    <w:multiLevelType w:val="hybridMultilevel"/>
    <w:tmpl w:val="BDC49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C0"/>
    <w:rsid w:val="000A57D0"/>
    <w:rsid w:val="001564AB"/>
    <w:rsid w:val="00350015"/>
    <w:rsid w:val="00407E78"/>
    <w:rsid w:val="005F285C"/>
    <w:rsid w:val="00650ED2"/>
    <w:rsid w:val="006557BB"/>
    <w:rsid w:val="00663453"/>
    <w:rsid w:val="00762E11"/>
    <w:rsid w:val="007639EA"/>
    <w:rsid w:val="00922DF5"/>
    <w:rsid w:val="00B562D8"/>
    <w:rsid w:val="00ED1AC0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44F2-C4A7-4B71-9C2D-6209EAB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D1AC0"/>
    <w:rPr>
      <w:strike w:val="0"/>
      <w:dstrike w:val="0"/>
      <w:color w:val="336699"/>
      <w:u w:val="none"/>
      <w:effect w:val="none"/>
    </w:rPr>
  </w:style>
  <w:style w:type="character" w:customStyle="1" w:styleId="Tekstpodstawowy2Znak">
    <w:name w:val="Tekst podstawowy 2 Znak"/>
    <w:link w:val="Tekstpodstawowy2"/>
    <w:semiHidden/>
    <w:locked/>
    <w:rsid w:val="00ED1AC0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D1AC0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D1AC0"/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ED1A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D1AC0"/>
    <w:rPr>
      <w:b/>
      <w:bCs/>
    </w:rPr>
  </w:style>
  <w:style w:type="paragraph" w:styleId="Tekstpodstawowy">
    <w:name w:val="Body Text"/>
    <w:basedOn w:val="Normalny"/>
    <w:link w:val="TekstpodstawowyZnak"/>
    <w:rsid w:val="00ED1A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AC0"/>
    <w:rPr>
      <w:rFonts w:ascii="Calibri" w:eastAsia="Calibri" w:hAnsi="Calibri" w:cs="Times New Roman"/>
    </w:rPr>
  </w:style>
  <w:style w:type="paragraph" w:customStyle="1" w:styleId="NormalStyle">
    <w:name w:val="NormalStyle"/>
    <w:rsid w:val="00ED1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www.pcpr.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1656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Łukasz Martyna 2</cp:lastModifiedBy>
  <cp:revision>5</cp:revision>
  <dcterms:created xsi:type="dcterms:W3CDTF">2017-05-22T11:19:00Z</dcterms:created>
  <dcterms:modified xsi:type="dcterms:W3CDTF">2017-05-26T08:51:00Z</dcterms:modified>
</cp:coreProperties>
</file>