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6A" w:rsidRDefault="00A9792E" w:rsidP="002B226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253</w:t>
      </w:r>
      <w:r w:rsidR="002B226A">
        <w:rPr>
          <w:rFonts w:ascii="Times New Roman" w:hAnsi="Times New Roman"/>
          <w:b/>
          <w:sz w:val="32"/>
          <w:szCs w:val="32"/>
        </w:rPr>
        <w:t>/1</w:t>
      </w:r>
      <w:r w:rsidR="00E9649A">
        <w:rPr>
          <w:rFonts w:ascii="Times New Roman" w:hAnsi="Times New Roman"/>
          <w:b/>
          <w:sz w:val="32"/>
          <w:szCs w:val="32"/>
        </w:rPr>
        <w:t>5</w:t>
      </w:r>
    </w:p>
    <w:p w:rsidR="002B226A" w:rsidRDefault="002B226A" w:rsidP="002B226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2B226A" w:rsidRPr="00A9792E" w:rsidRDefault="002B226A" w:rsidP="002B226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92E">
        <w:rPr>
          <w:rFonts w:ascii="Times New Roman" w:hAnsi="Times New Roman"/>
          <w:b/>
          <w:sz w:val="32"/>
          <w:szCs w:val="32"/>
        </w:rPr>
        <w:t xml:space="preserve">z dnia  </w:t>
      </w:r>
      <w:r w:rsidR="00A9792E" w:rsidRPr="00A9792E">
        <w:rPr>
          <w:rFonts w:ascii="Times New Roman" w:hAnsi="Times New Roman"/>
          <w:b/>
          <w:sz w:val="32"/>
          <w:szCs w:val="32"/>
        </w:rPr>
        <w:t xml:space="preserve">17 grudnia </w:t>
      </w:r>
      <w:r w:rsidRPr="00A9792E">
        <w:rPr>
          <w:rFonts w:ascii="Times New Roman" w:hAnsi="Times New Roman"/>
          <w:b/>
          <w:sz w:val="32"/>
          <w:szCs w:val="32"/>
        </w:rPr>
        <w:t xml:space="preserve"> 201</w:t>
      </w:r>
      <w:r w:rsidR="00E9649A" w:rsidRPr="00A9792E">
        <w:rPr>
          <w:rFonts w:ascii="Times New Roman" w:hAnsi="Times New Roman"/>
          <w:b/>
          <w:sz w:val="32"/>
          <w:szCs w:val="32"/>
        </w:rPr>
        <w:t xml:space="preserve">5 </w:t>
      </w:r>
      <w:r w:rsidRPr="00A9792E">
        <w:rPr>
          <w:rFonts w:ascii="Times New Roman" w:hAnsi="Times New Roman"/>
          <w:b/>
          <w:sz w:val="32"/>
          <w:szCs w:val="32"/>
        </w:rPr>
        <w:t>r.</w:t>
      </w:r>
    </w:p>
    <w:p w:rsidR="00E9649A" w:rsidRPr="00E9649A" w:rsidRDefault="002B226A" w:rsidP="00A979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49A">
        <w:rPr>
          <w:rFonts w:ascii="Times New Roman" w:hAnsi="Times New Roman"/>
          <w:b/>
          <w:sz w:val="28"/>
          <w:szCs w:val="28"/>
        </w:rPr>
        <w:t xml:space="preserve">w sprawie zlecenia realizacji w latach </w:t>
      </w:r>
      <w:r w:rsidR="00E9649A" w:rsidRPr="00E9649A">
        <w:rPr>
          <w:rFonts w:ascii="Times New Roman" w:hAnsi="Times New Roman"/>
          <w:b/>
          <w:sz w:val="28"/>
          <w:szCs w:val="28"/>
        </w:rPr>
        <w:t>2016-2019 zadania publicznego Powiatu Krakowskiego tj. prowadzenie całodobowej placówki opiekuńczo-wychowawczej typu rodzinnego na terenie Gminy Skawina dla 10 dzieci</w:t>
      </w:r>
    </w:p>
    <w:p w:rsidR="00E9649A" w:rsidRPr="00CA1AEF" w:rsidRDefault="002B226A" w:rsidP="00E9649A">
      <w:pPr>
        <w:pStyle w:val="Default"/>
        <w:ind w:firstLine="708"/>
        <w:jc w:val="both"/>
        <w:rPr>
          <w:color w:val="000000" w:themeColor="text1"/>
        </w:rPr>
      </w:pPr>
      <w:r w:rsidRPr="00CA1AEF">
        <w:t>Na podstawie art. 32 ust. 2 pkt. 2 ustawy z dnia 5 czerwca 1998r. o samorządzie powiatowym</w:t>
      </w:r>
      <w:r w:rsidR="00E9649A" w:rsidRPr="00CA1AEF">
        <w:t xml:space="preserve"> </w:t>
      </w:r>
      <w:r w:rsidR="00E9649A" w:rsidRPr="00CA1AEF">
        <w:rPr>
          <w:rFonts w:eastAsia="Times New Roman"/>
          <w:lang w:eastAsia="pl-PL"/>
        </w:rPr>
        <w:t>(Dz.U. z 2015 roku, poz. 1445 j.t.) </w:t>
      </w:r>
      <w:r w:rsidRPr="00CA1AEF">
        <w:t>,  art. 5 ust. 2 pkt. 1, ust. 4 pkt.1, art. 11 ust.2,  art. 15 Ustawy z dnia 24 kwietnia 2003r. o działalności pożytku publicznego i o wolontariacie</w:t>
      </w:r>
      <w:r w:rsidR="00E9649A" w:rsidRPr="00CA1AEF">
        <w:t xml:space="preserve"> </w:t>
      </w:r>
      <w:r w:rsidRPr="00CA1AEF">
        <w:t xml:space="preserve"> </w:t>
      </w:r>
      <w:r w:rsidR="00E9649A" w:rsidRPr="00CA1AEF">
        <w:rPr>
          <w:rFonts w:eastAsia="Times New Roman"/>
          <w:color w:val="000000" w:themeColor="text1"/>
          <w:lang w:eastAsia="pl-PL"/>
        </w:rPr>
        <w:t>Ustawy z dnia 24 kwietnia 2003r. o działalności pożytku publicznego  i o wolontariacie (tj.</w:t>
      </w:r>
      <w:r w:rsidR="00E9649A" w:rsidRPr="00CA1AEF">
        <w:rPr>
          <w:rFonts w:cs="Verdana"/>
        </w:rPr>
        <w:t xml:space="preserve"> Dz. U. z 2014 r. poz. 1118, z późn.zm.)</w:t>
      </w:r>
      <w:r w:rsidR="00E9649A" w:rsidRPr="00CA1AEF">
        <w:rPr>
          <w:rFonts w:eastAsia="Times New Roman"/>
          <w:color w:val="000000" w:themeColor="text1"/>
          <w:lang w:eastAsia="pl-PL"/>
        </w:rPr>
        <w:t>, art. 93 ust.2, art. 190 Ustawy z dnia 9 czerwca 2011 roku o wspieraniu rodziny i systemie pieczy zastępczej (Dz.U. z</w:t>
      </w:r>
      <w:r w:rsidR="00E9649A" w:rsidRPr="00CA1AEF">
        <w:rPr>
          <w:color w:val="000000" w:themeColor="text1"/>
        </w:rPr>
        <w:t xml:space="preserve"> 2015 r. poz. 332</w:t>
      </w:r>
      <w:r w:rsidR="00E9649A" w:rsidRPr="00CA1AEF">
        <w:rPr>
          <w:rFonts w:eastAsia="Times New Roman"/>
          <w:color w:val="000000" w:themeColor="text1"/>
          <w:lang w:eastAsia="pl-PL"/>
        </w:rPr>
        <w:t xml:space="preserve"> j.t. z </w:t>
      </w:r>
      <w:proofErr w:type="spellStart"/>
      <w:r w:rsidR="00E9649A" w:rsidRPr="00CA1AEF">
        <w:rPr>
          <w:rFonts w:eastAsia="Times New Roman"/>
          <w:color w:val="000000" w:themeColor="text1"/>
          <w:lang w:eastAsia="pl-PL"/>
        </w:rPr>
        <w:t>późn</w:t>
      </w:r>
      <w:proofErr w:type="spellEnd"/>
      <w:r w:rsidR="00E9649A" w:rsidRPr="00CA1AEF">
        <w:rPr>
          <w:rFonts w:eastAsia="Times New Roman"/>
          <w:color w:val="000000" w:themeColor="text1"/>
          <w:lang w:eastAsia="pl-PL"/>
        </w:rPr>
        <w:t xml:space="preserve">. zm.), </w:t>
      </w:r>
      <w:r w:rsidR="00883A60">
        <w:rPr>
          <w:rFonts w:cstheme="minorBidi"/>
          <w:color w:val="000000" w:themeColor="text1"/>
        </w:rPr>
        <w:t>Uchwały Nr XIV/92/2015 Rady Powiatu w Krakowie z dnia 25 listopada 2015</w:t>
      </w:r>
      <w:r w:rsidR="00E9649A" w:rsidRPr="00CA1AEF">
        <w:rPr>
          <w:rFonts w:cstheme="minorBidi"/>
          <w:color w:val="000000" w:themeColor="text1"/>
        </w:rPr>
        <w:t xml:space="preserve"> r. w sprawie przyjęcia rocznego programu współpracy Powiatu Krakowskiego z organizacjami pozarządowymi oraz podmiotami, o których mowa w art. 3 ust. 3 ustawy  z dnia 24 kwietnia 2003 r. o działalności pożytku publicz</w:t>
      </w:r>
      <w:r w:rsidR="00883A60">
        <w:rPr>
          <w:rFonts w:cstheme="minorBidi"/>
          <w:color w:val="000000" w:themeColor="text1"/>
        </w:rPr>
        <w:t>nego i wolontariacie na rok 2016</w:t>
      </w:r>
      <w:r w:rsidR="00E9649A" w:rsidRPr="00CA1AEF">
        <w:rPr>
          <w:rFonts w:eastAsia="Times New Roman"/>
          <w:color w:val="000000" w:themeColor="text1"/>
          <w:lang w:eastAsia="pl-PL"/>
        </w:rPr>
        <w:t xml:space="preserve">, Zarząd Powiatu </w:t>
      </w:r>
      <w:r w:rsidR="00CA1AEF">
        <w:rPr>
          <w:rFonts w:eastAsia="Times New Roman"/>
          <w:color w:val="000000" w:themeColor="text1"/>
          <w:lang w:eastAsia="pl-PL"/>
        </w:rPr>
        <w:t xml:space="preserve">                      </w:t>
      </w:r>
      <w:r w:rsidR="00E9649A" w:rsidRPr="00CA1AEF">
        <w:rPr>
          <w:rFonts w:eastAsia="Times New Roman"/>
          <w:color w:val="000000" w:themeColor="text1"/>
          <w:lang w:eastAsia="pl-PL"/>
        </w:rPr>
        <w:t>w Krakowie uchwala, co następuje:</w:t>
      </w:r>
    </w:p>
    <w:p w:rsidR="002B226A" w:rsidRPr="00CA1AEF" w:rsidRDefault="002B226A" w:rsidP="002B2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AEF">
        <w:rPr>
          <w:rFonts w:ascii="Times New Roman" w:hAnsi="Times New Roman"/>
          <w:b/>
          <w:sz w:val="24"/>
          <w:szCs w:val="24"/>
        </w:rPr>
        <w:t>§ 1</w:t>
      </w:r>
    </w:p>
    <w:p w:rsidR="002B226A" w:rsidRPr="00CA1AEF" w:rsidRDefault="002B226A" w:rsidP="002B2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AEF">
        <w:rPr>
          <w:rFonts w:ascii="Times New Roman" w:hAnsi="Times New Roman"/>
          <w:sz w:val="24"/>
          <w:szCs w:val="24"/>
        </w:rPr>
        <w:t xml:space="preserve">Postanawia się zlecić </w:t>
      </w:r>
      <w:r w:rsidR="0009642E" w:rsidRPr="00CA1AEF">
        <w:rPr>
          <w:rFonts w:ascii="Times New Roman" w:eastAsiaTheme="minorHAnsi" w:hAnsi="Times New Roman"/>
          <w:color w:val="000000"/>
          <w:sz w:val="24"/>
          <w:szCs w:val="24"/>
        </w:rPr>
        <w:t xml:space="preserve">Domowi Zakonnemu Zgromadzenia Sług Miłości Centrum Dom </w:t>
      </w:r>
      <w:proofErr w:type="spellStart"/>
      <w:r w:rsidR="0009642E" w:rsidRPr="00CA1AEF">
        <w:rPr>
          <w:rFonts w:ascii="Times New Roman" w:eastAsiaTheme="minorHAnsi" w:hAnsi="Times New Roman"/>
          <w:color w:val="000000"/>
          <w:sz w:val="24"/>
          <w:szCs w:val="24"/>
        </w:rPr>
        <w:t>Guanella</w:t>
      </w:r>
      <w:proofErr w:type="spellEnd"/>
      <w:r w:rsidR="0009642E" w:rsidRPr="00CA1AEF">
        <w:rPr>
          <w:rFonts w:ascii="Times New Roman" w:eastAsiaTheme="minorHAnsi" w:hAnsi="Times New Roman"/>
          <w:color w:val="000000"/>
          <w:sz w:val="24"/>
          <w:szCs w:val="24"/>
        </w:rPr>
        <w:t xml:space="preserve"> 32-050 Skawina ul. Leśna 5</w:t>
      </w:r>
      <w:r w:rsidR="0009642E" w:rsidRPr="00CA1AEF">
        <w:rPr>
          <w:rFonts w:ascii="Times New Roman" w:hAnsi="Times New Roman"/>
          <w:sz w:val="24"/>
          <w:szCs w:val="24"/>
        </w:rPr>
        <w:t xml:space="preserve"> realizację w latach 2016-2019 zadania publicznego Powiatu Krakowskiego tj. prowadzenie całodobowej placówki opiekuńczo-wychowawczej typu rodzinnego na terenie Gminy Skawina dla 10 dzieci.</w:t>
      </w:r>
      <w:r w:rsidR="0009642E" w:rsidRPr="00CA1AEF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CA1AEF">
        <w:rPr>
          <w:rFonts w:ascii="Times New Roman" w:hAnsi="Times New Roman"/>
          <w:sz w:val="24"/>
          <w:szCs w:val="24"/>
        </w:rPr>
        <w:t>i  przyznać dotację:</w:t>
      </w:r>
    </w:p>
    <w:p w:rsidR="0009642E" w:rsidRPr="00CA1AEF" w:rsidRDefault="0009642E" w:rsidP="000964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AEF">
        <w:rPr>
          <w:rFonts w:ascii="Times New Roman" w:hAnsi="Times New Roman"/>
          <w:color w:val="000000" w:themeColor="text1"/>
          <w:sz w:val="24"/>
          <w:szCs w:val="24"/>
        </w:rPr>
        <w:t>- w roku 2016 do kwoty 384.000,00 złotych /słownie: trzysta osiemdziesiąt cztery tysiące  złotych 00/100/</w:t>
      </w:r>
    </w:p>
    <w:p w:rsidR="0009642E" w:rsidRPr="00CA1AEF" w:rsidRDefault="0009642E" w:rsidP="000964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AEF">
        <w:rPr>
          <w:rFonts w:ascii="Times New Roman" w:hAnsi="Times New Roman"/>
          <w:color w:val="000000" w:themeColor="text1"/>
          <w:sz w:val="24"/>
          <w:szCs w:val="24"/>
        </w:rPr>
        <w:t>- w roku 2017 do kwoty 403.200,00 złotych /słownie: czterysta trzy tysiące dwieście złotych 00/100/</w:t>
      </w:r>
    </w:p>
    <w:p w:rsidR="0009642E" w:rsidRPr="00CA1AEF" w:rsidRDefault="0009642E" w:rsidP="000964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AEF">
        <w:rPr>
          <w:rFonts w:ascii="Times New Roman" w:hAnsi="Times New Roman"/>
          <w:color w:val="000000" w:themeColor="text1"/>
          <w:sz w:val="24"/>
          <w:szCs w:val="24"/>
        </w:rPr>
        <w:t>- w roku 2018 do kwoty 423.360,00 złotych /słownie: czterysta dwadzieścia trzy tysiące trzysta sześćdziesiąt złotych 00/100/</w:t>
      </w:r>
    </w:p>
    <w:p w:rsidR="0009642E" w:rsidRPr="00CA1AEF" w:rsidRDefault="0009642E" w:rsidP="0009642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AEF">
        <w:rPr>
          <w:rFonts w:ascii="Times New Roman" w:hAnsi="Times New Roman"/>
          <w:color w:val="000000" w:themeColor="text1"/>
          <w:sz w:val="24"/>
          <w:szCs w:val="24"/>
        </w:rPr>
        <w:t>- w roku 2019 do kwoty 444.528,00 złotych /słownie: czterysta czterdzieści cztery tysiące pięćset dwadzieścia osiem  złotych 00/100/</w:t>
      </w:r>
    </w:p>
    <w:p w:rsidR="002B226A" w:rsidRPr="00CA1AEF" w:rsidRDefault="002B226A" w:rsidP="000964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AEF">
        <w:rPr>
          <w:rFonts w:ascii="Times New Roman" w:hAnsi="Times New Roman"/>
          <w:b/>
          <w:sz w:val="24"/>
          <w:szCs w:val="24"/>
        </w:rPr>
        <w:t>§ 2</w:t>
      </w:r>
    </w:p>
    <w:p w:rsidR="002B226A" w:rsidRPr="00CA1AEF" w:rsidRDefault="002B226A" w:rsidP="002B2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AEF">
        <w:rPr>
          <w:rFonts w:ascii="Times New Roman" w:hAnsi="Times New Roman"/>
          <w:sz w:val="24"/>
          <w:szCs w:val="24"/>
        </w:rPr>
        <w:t>Szczegółowy zakres zadań, zasady i termin prz</w:t>
      </w:r>
      <w:r w:rsidR="00A9792E">
        <w:rPr>
          <w:rFonts w:ascii="Times New Roman" w:hAnsi="Times New Roman"/>
          <w:sz w:val="24"/>
          <w:szCs w:val="24"/>
        </w:rPr>
        <w:t xml:space="preserve">ekazania dotacji określa umowa zawarta                  </w:t>
      </w:r>
      <w:bookmarkStart w:id="0" w:name="_GoBack"/>
      <w:bookmarkEnd w:id="0"/>
      <w:r w:rsidRPr="00CA1AEF">
        <w:rPr>
          <w:rFonts w:ascii="Times New Roman" w:hAnsi="Times New Roman"/>
          <w:sz w:val="24"/>
          <w:szCs w:val="24"/>
        </w:rPr>
        <w:t xml:space="preserve"> w trybie określonym odrębnymi przepisami.</w:t>
      </w:r>
    </w:p>
    <w:p w:rsidR="002B226A" w:rsidRPr="00CA1AEF" w:rsidRDefault="002B226A" w:rsidP="002B2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AEF">
        <w:rPr>
          <w:rFonts w:ascii="Times New Roman" w:hAnsi="Times New Roman"/>
          <w:b/>
          <w:sz w:val="24"/>
          <w:szCs w:val="24"/>
        </w:rPr>
        <w:t>§ 3</w:t>
      </w:r>
    </w:p>
    <w:p w:rsidR="002B226A" w:rsidRPr="00CA1AEF" w:rsidRDefault="002B226A" w:rsidP="002B2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AEF">
        <w:rPr>
          <w:rFonts w:ascii="Times New Roman" w:hAnsi="Times New Roman"/>
          <w:sz w:val="24"/>
          <w:szCs w:val="24"/>
        </w:rPr>
        <w:t>Uchwała wchodzi w życie z dniem podjęcia.</w:t>
      </w:r>
    </w:p>
    <w:p w:rsidR="002B226A" w:rsidRDefault="002B226A" w:rsidP="002B226A"/>
    <w:p w:rsidR="007349DB" w:rsidRDefault="007349DB"/>
    <w:sectPr w:rsidR="0073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642E"/>
    <w:rsid w:val="002B226A"/>
    <w:rsid w:val="004844BA"/>
    <w:rsid w:val="007349DB"/>
    <w:rsid w:val="00883A60"/>
    <w:rsid w:val="00A9792E"/>
    <w:rsid w:val="00C94FC3"/>
    <w:rsid w:val="00CA1AEF"/>
    <w:rsid w:val="00E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D52D-6311-4921-B33B-FAD9B09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Agnieszka Biela</cp:lastModifiedBy>
  <cp:revision>8</cp:revision>
  <dcterms:created xsi:type="dcterms:W3CDTF">2015-12-02T10:38:00Z</dcterms:created>
  <dcterms:modified xsi:type="dcterms:W3CDTF">2015-12-22T11:29:00Z</dcterms:modified>
</cp:coreProperties>
</file>